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284" w:hanging="0"/>
        <w:jc w:val="center"/>
        <w:rPr>
          <w:rFonts w:ascii="Book Antiqua" w:hAnsi="Book Antiqua" w:cs="Book Antiqua"/>
          <w:b/>
          <w:b/>
          <w:sz w:val="6"/>
          <w:szCs w:val="20"/>
        </w:rPr>
      </w:pPr>
      <w:r>
        <w:rPr>
          <w:rFonts w:cs="Book Antiqua" w:ascii="Book Antiqua" w:hAnsi="Book Antiqua"/>
          <w:b/>
          <w:sz w:val="6"/>
          <w:szCs w:val="20"/>
        </w:rPr>
      </w:r>
    </w:p>
    <w:p>
      <w:pPr>
        <w:pStyle w:val="Normal"/>
        <w:ind w:left="-284" w:hanging="0"/>
        <w:jc w:val="center"/>
        <w:rPr>
          <w:rFonts w:ascii="Book Antiqua" w:hAnsi="Book Antiqua" w:cs="Book Antiqua"/>
          <w:b/>
          <w:b/>
          <w:sz w:val="6"/>
          <w:szCs w:val="20"/>
        </w:rPr>
      </w:pPr>
      <w:r>
        <w:rPr>
          <w:rFonts w:cs="Book Antiqua" w:ascii="Book Antiqua" w:hAnsi="Book Antiqua"/>
          <w:b/>
          <w:sz w:val="6"/>
          <w:szCs w:val="20"/>
        </w:rPr>
      </w:r>
    </w:p>
    <w:p>
      <w:pPr>
        <w:pStyle w:val="Normal"/>
        <w:ind w:left="-284" w:hanging="0"/>
        <w:jc w:val="center"/>
        <w:rPr>
          <w:rFonts w:ascii="Book Antiqua" w:hAnsi="Book Antiqua" w:cs="Book Antiqua"/>
          <w:b/>
          <w:b/>
          <w:sz w:val="6"/>
          <w:szCs w:val="20"/>
        </w:rPr>
      </w:pPr>
      <w:r>
        <w:rPr>
          <w:rFonts w:cs="Book Antiqua" w:ascii="Book Antiqua" w:hAnsi="Book Antiqua"/>
          <w:b/>
          <w:sz w:val="6"/>
          <w:szCs w:val="20"/>
        </w:rPr>
      </w:r>
    </w:p>
    <w:p>
      <w:pPr>
        <w:pStyle w:val="Normal"/>
        <w:ind w:left="-284" w:hanging="0"/>
        <w:jc w:val="center"/>
        <w:rPr>
          <w:rFonts w:ascii="Cambria" w:hAnsi="Cambria" w:cs="Book Antiqua"/>
          <w:sz w:val="20"/>
          <w:szCs w:val="20"/>
        </w:rPr>
      </w:pPr>
      <w:r>
        <w:rPr>
          <w:rFonts w:cs="Book Antiqua" w:ascii="Cambria" w:hAnsi="Cambria"/>
          <w:b/>
          <w:szCs w:val="20"/>
        </w:rPr>
        <w:t>FORMULARZ OFERTOWY</w:t>
      </w:r>
      <w:r>
        <w:rPr>
          <w:rFonts w:cs="Book Antiqua" w:ascii="Cambria" w:hAnsi="Cambria"/>
          <w:sz w:val="20"/>
          <w:szCs w:val="20"/>
        </w:rPr>
        <w:t xml:space="preserve"> </w:t>
      </w:r>
    </w:p>
    <w:p>
      <w:pPr>
        <w:pStyle w:val="Normal"/>
        <w:ind w:left="-284" w:hanging="0"/>
        <w:jc w:val="center"/>
        <w:rPr>
          <w:rFonts w:ascii="Cambria" w:hAnsi="Cambria" w:cs="Book Antiqua"/>
          <w:sz w:val="20"/>
          <w:szCs w:val="20"/>
        </w:rPr>
      </w:pPr>
      <w:r>
        <w:rPr>
          <w:rFonts w:cs="Book Antiqua" w:ascii="Cambria" w:hAnsi="Cambria"/>
          <w:sz w:val="20"/>
          <w:szCs w:val="20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cs="Book Antiqua" w:ascii="Cambria" w:hAnsi="Cambria"/>
          <w:b/>
          <w:sz w:val="22"/>
          <w:szCs w:val="22"/>
        </w:rPr>
        <w:t>na zakup maszyn do foliowania tacek z kasetami i uchwytem (do kuchni centralnej i baru) przy Stowarzyszeniu EDUQ</w:t>
      </w:r>
      <w:r>
        <w:rPr>
          <w:rFonts w:cs="Book Antiqua" w:ascii="Cambria" w:hAnsi="Cambria"/>
          <w:sz w:val="22"/>
          <w:szCs w:val="22"/>
        </w:rPr>
        <w:t xml:space="preserve"> w ramach projektu „Ośrodek Wsparcia Ekonomii Społecznej w subregionie słupskim” współfinansowanego z Europejskiego Funduszu Społecznego w ramach Regionalnego Programu Operacyjnego Województwa Pomorskiego  na lata 2014-2020.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ind w:left="-284" w:hanging="0"/>
        <w:jc w:val="right"/>
        <w:rPr>
          <w:rFonts w:ascii="Cambria" w:hAnsi="Cambria" w:eastAsia="Book Antiqua" w:cs="Book Antiqua"/>
          <w:sz w:val="20"/>
          <w:szCs w:val="20"/>
        </w:rPr>
      </w:pPr>
      <w:r>
        <w:rPr>
          <w:rFonts w:cs="Book Antiqua" w:ascii="Cambria" w:hAnsi="Cambria"/>
          <w:sz w:val="20"/>
          <w:szCs w:val="20"/>
        </w:rPr>
        <w:t>…</w:t>
      </w:r>
      <w:r>
        <w:rPr>
          <w:rFonts w:cs="Book Antiqua" w:ascii="Cambria" w:hAnsi="Cambria"/>
          <w:sz w:val="20"/>
          <w:szCs w:val="20"/>
        </w:rPr>
        <w:t>.....……………………….</w:t>
      </w:r>
    </w:p>
    <w:p>
      <w:pPr>
        <w:pStyle w:val="Normal"/>
        <w:ind w:left="5670" w:hanging="0"/>
        <w:jc w:val="right"/>
        <w:rPr>
          <w:rFonts w:ascii="Cambria" w:hAnsi="Cambria" w:cs="Book Antiqua"/>
          <w:sz w:val="4"/>
          <w:szCs w:val="20"/>
        </w:rPr>
      </w:pPr>
      <w:r>
        <w:rPr>
          <w:rFonts w:eastAsia="Book Antiqua" w:cs="Book Antiqua" w:ascii="Cambria" w:hAnsi="Cambria"/>
          <w:sz w:val="20"/>
          <w:szCs w:val="20"/>
        </w:rPr>
        <w:t xml:space="preserve"> </w:t>
      </w:r>
      <w:r>
        <w:rPr>
          <w:rFonts w:cs="Book Antiqua" w:ascii="Cambria" w:hAnsi="Cambria"/>
          <w:sz w:val="20"/>
          <w:szCs w:val="20"/>
        </w:rPr>
        <w:t>(miejscowość, data)</w:t>
      </w:r>
    </w:p>
    <w:p>
      <w:pPr>
        <w:pStyle w:val="Normal"/>
        <w:ind w:left="5670" w:hanging="0"/>
        <w:jc w:val="right"/>
        <w:rPr>
          <w:rFonts w:ascii="Cambria" w:hAnsi="Cambria" w:cs="Book Antiqua"/>
          <w:sz w:val="4"/>
          <w:szCs w:val="20"/>
        </w:rPr>
      </w:pPr>
      <w:r>
        <w:rPr>
          <w:rFonts w:cs="Book Antiqua" w:ascii="Cambria" w:hAnsi="Cambria"/>
          <w:sz w:val="4"/>
          <w:szCs w:val="20"/>
        </w:rPr>
      </w:r>
    </w:p>
    <w:p>
      <w:pPr>
        <w:pStyle w:val="Normal"/>
        <w:tabs>
          <w:tab w:val="left" w:pos="3828" w:leader="none"/>
        </w:tabs>
        <w:ind w:right="5953" w:hanging="0"/>
        <w:rPr>
          <w:rFonts w:ascii="Cambria" w:hAnsi="Cambria" w:cs="Book Antiqua"/>
          <w:sz w:val="4"/>
          <w:szCs w:val="20"/>
        </w:rPr>
      </w:pPr>
      <w:r>
        <w:rPr>
          <w:rFonts w:cs="Book Antiqua" w:ascii="Cambria" w:hAnsi="Cambria"/>
          <w:sz w:val="4"/>
          <w:szCs w:val="20"/>
        </w:rPr>
      </w:r>
    </w:p>
    <w:p>
      <w:pPr>
        <w:pStyle w:val="Normal"/>
        <w:tabs>
          <w:tab w:val="left" w:pos="3828" w:leader="none"/>
        </w:tabs>
        <w:ind w:right="5953" w:hanging="0"/>
        <w:rPr>
          <w:rFonts w:ascii="Cambria" w:hAnsi="Cambria" w:cs="Book Antiqua"/>
          <w:sz w:val="4"/>
          <w:szCs w:val="20"/>
        </w:rPr>
      </w:pPr>
      <w:r>
        <w:rPr>
          <w:rFonts w:cs="Book Antiqua" w:ascii="Cambria" w:hAnsi="Cambria"/>
          <w:sz w:val="4"/>
          <w:szCs w:val="20"/>
        </w:rPr>
      </w:r>
    </w:p>
    <w:p>
      <w:pPr>
        <w:pStyle w:val="Normal"/>
        <w:tabs>
          <w:tab w:val="left" w:pos="3828" w:leader="none"/>
        </w:tabs>
        <w:ind w:right="5953" w:hanging="0"/>
        <w:rPr>
          <w:rFonts w:ascii="Cambria" w:hAnsi="Cambria" w:cs="Book Antiqua"/>
          <w:sz w:val="4"/>
          <w:szCs w:val="20"/>
        </w:rPr>
      </w:pPr>
      <w:r>
        <w:rPr>
          <w:rFonts w:cs="Book Antiqua" w:ascii="Cambria" w:hAnsi="Cambria"/>
          <w:sz w:val="4"/>
          <w:szCs w:val="20"/>
        </w:rPr>
      </w:r>
    </w:p>
    <w:p>
      <w:pPr>
        <w:pStyle w:val="Normal"/>
        <w:tabs>
          <w:tab w:val="left" w:pos="3828" w:leader="none"/>
        </w:tabs>
        <w:ind w:right="5953" w:hanging="0"/>
        <w:rPr>
          <w:rFonts w:ascii="Cambria" w:hAnsi="Cambria" w:cs="Book Antiqua"/>
          <w:sz w:val="4"/>
          <w:szCs w:val="20"/>
        </w:rPr>
      </w:pPr>
      <w:r>
        <w:rPr>
          <w:rFonts w:cs="Book Antiqua" w:ascii="Cambria" w:hAnsi="Cambria"/>
          <w:sz w:val="4"/>
          <w:szCs w:val="20"/>
        </w:rPr>
      </w:r>
    </w:p>
    <w:p>
      <w:pPr>
        <w:pStyle w:val="Normal"/>
        <w:tabs>
          <w:tab w:val="left" w:pos="3828" w:leader="none"/>
        </w:tabs>
        <w:ind w:right="5953" w:hanging="0"/>
        <w:rPr>
          <w:rFonts w:ascii="Cambria" w:hAnsi="Cambria" w:cs="Book Antiqua"/>
          <w:sz w:val="4"/>
          <w:szCs w:val="20"/>
        </w:rPr>
      </w:pPr>
      <w:r>
        <w:rPr>
          <w:rFonts w:cs="Book Antiqua" w:ascii="Cambria" w:hAnsi="Cambria"/>
          <w:sz w:val="4"/>
          <w:szCs w:val="20"/>
        </w:rPr>
      </w:r>
    </w:p>
    <w:p>
      <w:pPr>
        <w:pStyle w:val="Normal"/>
        <w:tabs>
          <w:tab w:val="left" w:pos="0" w:leader="none"/>
        </w:tabs>
        <w:rPr>
          <w:rFonts w:ascii="Cambria" w:hAnsi="Cambria" w:eastAsia="Calibri" w:cs="Cambria"/>
          <w:sz w:val="18"/>
          <w:szCs w:val="18"/>
        </w:rPr>
      </w:pPr>
      <w:bookmarkStart w:id="0" w:name="_GoBack"/>
      <w:bookmarkEnd w:id="0"/>
      <w:r>
        <w:rPr>
          <w:rFonts w:eastAsia="Calibri" w:cs="Cambria" w:ascii="Cambria" w:hAnsi="Cambria"/>
        </w:rPr>
        <w:t>WYKONAWCA (nazwa firmy lub imię i nazwisko): 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left" w:pos="0" w:leader="none"/>
        </w:tabs>
        <w:rPr>
          <w:rFonts w:ascii="Cambria" w:hAnsi="Cambria" w:eastAsia="Calibri" w:cs="Cambria"/>
          <w:sz w:val="18"/>
          <w:szCs w:val="18"/>
        </w:rPr>
      </w:pPr>
      <w:r>
        <w:rPr>
          <w:rFonts w:eastAsia="Calibri" w:cs="Cambria" w:ascii="Cambria" w:hAnsi="Cambria"/>
          <w:sz w:val="18"/>
          <w:szCs w:val="18"/>
        </w:rPr>
      </w:r>
    </w:p>
    <w:p>
      <w:pPr>
        <w:pStyle w:val="Normal"/>
        <w:tabs>
          <w:tab w:val="left" w:pos="0" w:leader="none"/>
        </w:tabs>
        <w:rPr>
          <w:rFonts w:ascii="Cambria" w:hAnsi="Cambria" w:eastAsia="Calibri" w:cs="Cambria"/>
          <w:sz w:val="18"/>
          <w:szCs w:val="18"/>
        </w:rPr>
      </w:pPr>
      <w:r>
        <w:rPr>
          <w:rFonts w:eastAsia="Calibri" w:cs="Cambria" w:ascii="Cambria" w:hAnsi="Cambria"/>
        </w:rPr>
        <w:t>Siedziba(adres): .………………………………………………………………………….……………………………..................</w:t>
      </w:r>
    </w:p>
    <w:p>
      <w:pPr>
        <w:pStyle w:val="Normal"/>
        <w:tabs>
          <w:tab w:val="left" w:pos="0" w:leader="none"/>
        </w:tabs>
        <w:rPr>
          <w:rFonts w:ascii="Cambria" w:hAnsi="Cambria" w:eastAsia="Calibri" w:cs="Cambria"/>
          <w:sz w:val="18"/>
          <w:szCs w:val="18"/>
        </w:rPr>
      </w:pPr>
      <w:r>
        <w:rPr>
          <w:rFonts w:eastAsia="Calibri" w:cs="Cambria" w:ascii="Cambria" w:hAnsi="Cambria"/>
          <w:sz w:val="18"/>
          <w:szCs w:val="18"/>
        </w:rPr>
      </w:r>
    </w:p>
    <w:p>
      <w:pPr>
        <w:pStyle w:val="Normal"/>
        <w:tabs>
          <w:tab w:val="left" w:pos="0" w:leader="none"/>
        </w:tabs>
        <w:rPr>
          <w:rFonts w:ascii="Cambria" w:hAnsi="Cambria" w:eastAsia="Calibri" w:cs="Cambria"/>
        </w:rPr>
      </w:pPr>
      <w:r>
        <w:rPr>
          <w:rFonts w:eastAsia="Calibri" w:cs="Cambria" w:ascii="Cambria" w:hAnsi="Cambria"/>
        </w:rPr>
        <w:t>Nr telefonu i faksu: ……………………………………………………………………</w:t>
      </w:r>
    </w:p>
    <w:p>
      <w:pPr>
        <w:pStyle w:val="Normal"/>
        <w:tabs>
          <w:tab w:val="left" w:pos="0" w:leader="none"/>
        </w:tabs>
        <w:rPr>
          <w:rFonts w:ascii="Cambria" w:hAnsi="Cambria" w:eastAsia="Calibri" w:cs="Cambria"/>
          <w:sz w:val="18"/>
          <w:szCs w:val="18"/>
        </w:rPr>
      </w:pPr>
      <w:r>
        <w:rPr>
          <w:rFonts w:eastAsia="Calibri" w:cs="Cambria" w:ascii="Cambria" w:hAnsi="Cambria"/>
        </w:rPr>
        <w:t>e-mail: ………………………………………………………………………………………</w:t>
      </w:r>
    </w:p>
    <w:p>
      <w:pPr>
        <w:pStyle w:val="Normal"/>
        <w:tabs>
          <w:tab w:val="left" w:pos="0" w:leader="none"/>
        </w:tabs>
        <w:rPr>
          <w:rFonts w:ascii="Cambria" w:hAnsi="Cambria" w:eastAsia="Calibri" w:cs="Cambria"/>
          <w:sz w:val="18"/>
          <w:szCs w:val="18"/>
        </w:rPr>
      </w:pPr>
      <w:r>
        <w:rPr>
          <w:rFonts w:eastAsia="Calibri" w:cs="Cambria" w:ascii="Cambria" w:hAnsi="Cambria"/>
          <w:sz w:val="18"/>
          <w:szCs w:val="18"/>
        </w:rPr>
      </w:r>
    </w:p>
    <w:p>
      <w:pPr>
        <w:pStyle w:val="Normal"/>
        <w:tabs>
          <w:tab w:val="left" w:pos="0" w:leader="none"/>
        </w:tabs>
        <w:rPr>
          <w:rFonts w:ascii="Cambria" w:hAnsi="Cambria" w:eastAsia="Calibri" w:cs="Cambria"/>
          <w:sz w:val="18"/>
          <w:szCs w:val="18"/>
        </w:rPr>
      </w:pPr>
      <w:r>
        <w:rPr>
          <w:rFonts w:eastAsia="Calibri" w:cs="Cambria" w:ascii="Cambria" w:hAnsi="Cambria"/>
        </w:rPr>
        <w:t>NIP: ………………………………………………………………………………………….</w:t>
      </w:r>
    </w:p>
    <w:p>
      <w:pPr>
        <w:pStyle w:val="Normal"/>
        <w:tabs>
          <w:tab w:val="left" w:pos="0" w:leader="none"/>
        </w:tabs>
        <w:rPr>
          <w:rFonts w:ascii="Cambria" w:hAnsi="Cambria" w:eastAsia="Calibri" w:cs="Cambria"/>
          <w:sz w:val="18"/>
          <w:szCs w:val="18"/>
        </w:rPr>
      </w:pPr>
      <w:r>
        <w:rPr>
          <w:rFonts w:eastAsia="Calibri" w:cs="Cambria" w:ascii="Cambria" w:hAnsi="Cambria"/>
          <w:sz w:val="18"/>
          <w:szCs w:val="18"/>
        </w:rPr>
      </w:r>
    </w:p>
    <w:p>
      <w:pPr>
        <w:pStyle w:val="Normal"/>
        <w:tabs>
          <w:tab w:val="left" w:pos="0" w:leader="none"/>
        </w:tabs>
        <w:rPr>
          <w:rFonts w:ascii="Cambria" w:hAnsi="Cambria" w:eastAsia="Calibri" w:cs="Cambria"/>
          <w:sz w:val="18"/>
          <w:szCs w:val="18"/>
        </w:rPr>
      </w:pPr>
      <w:r>
        <w:rPr>
          <w:rFonts w:eastAsia="Calibri" w:cs="Cambria" w:ascii="Cambria" w:hAnsi="Cambria"/>
        </w:rPr>
        <w:t>REGON (jeśli posiada): …………………………………………….........................</w:t>
      </w:r>
    </w:p>
    <w:p>
      <w:pPr>
        <w:pStyle w:val="Normal"/>
        <w:tabs>
          <w:tab w:val="left" w:pos="0" w:leader="none"/>
        </w:tabs>
        <w:rPr>
          <w:rFonts w:ascii="Cambria" w:hAnsi="Cambria" w:eastAsia="Calibri" w:cs="Cambria"/>
          <w:sz w:val="18"/>
          <w:szCs w:val="18"/>
        </w:rPr>
      </w:pPr>
      <w:r>
        <w:rPr>
          <w:rFonts w:eastAsia="Calibri" w:cs="Cambria" w:ascii="Cambria" w:hAnsi="Cambria"/>
          <w:sz w:val="18"/>
          <w:szCs w:val="18"/>
        </w:rPr>
      </w:r>
    </w:p>
    <w:p>
      <w:pPr>
        <w:pStyle w:val="Normal"/>
        <w:tabs>
          <w:tab w:val="left" w:pos="0" w:leader="none"/>
        </w:tabs>
        <w:rPr>
          <w:rFonts w:ascii="Cambria" w:hAnsi="Cambria" w:eastAsia="Calibri" w:cs="Cambria"/>
        </w:rPr>
      </w:pPr>
      <w:r>
        <w:rPr>
          <w:rFonts w:eastAsia="Calibri" w:cs="Cambria" w:ascii="Cambria" w:hAnsi="Cambria"/>
        </w:rPr>
        <w:t xml:space="preserve">Adres do korespondencji w trakcie postępowania </w:t>
      </w:r>
    </w:p>
    <w:p>
      <w:pPr>
        <w:pStyle w:val="Normal"/>
        <w:tabs>
          <w:tab w:val="left" w:pos="0" w:leader="none"/>
        </w:tabs>
        <w:rPr>
          <w:rFonts w:ascii="Cambria" w:hAnsi="Cambria" w:cs="Book Antiqua"/>
          <w:sz w:val="22"/>
          <w:szCs w:val="22"/>
        </w:rPr>
      </w:pPr>
      <w:r>
        <w:rPr>
          <w:rFonts w:eastAsia="Calibri" w:cs="Cambria" w:ascii="Cambria" w:hAnsi="Cambria"/>
        </w:rPr>
        <w:t>(jeśli inny niż siedziba): ………………………………………………………….……………………………………...............</w:t>
      </w:r>
    </w:p>
    <w:p>
      <w:pPr>
        <w:pStyle w:val="Normal"/>
        <w:rPr>
          <w:rFonts w:ascii="Cambria" w:hAnsi="Cambria" w:cs="Book Antiqua"/>
          <w:sz w:val="22"/>
          <w:szCs w:val="22"/>
        </w:rPr>
      </w:pPr>
      <w:r>
        <w:rPr>
          <w:rFonts w:cs="Book Antiqua"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 w:eastAsia="Calibri" w:cs="Cambria"/>
          <w:b/>
          <w:b/>
          <w:sz w:val="20"/>
          <w:u w:val="single"/>
        </w:rPr>
      </w:pPr>
      <w:r>
        <w:rPr>
          <w:rFonts w:eastAsia="Calibri" w:cs="Cambria" w:ascii="Cambria" w:hAnsi="Cambria"/>
          <w:b/>
          <w:sz w:val="28"/>
        </w:rPr>
        <w:t>Dostawa wyposażenia w sprzęt gastronomiczny kuchni centralnej</w:t>
      </w:r>
    </w:p>
    <w:p>
      <w:pPr>
        <w:pStyle w:val="Normal"/>
        <w:tabs>
          <w:tab w:val="left" w:pos="284" w:leader="none"/>
        </w:tabs>
        <w:jc w:val="both"/>
        <w:rPr>
          <w:rFonts w:ascii="Cambria" w:hAnsi="Cambria" w:eastAsia="Calibri" w:cs="Cambria"/>
          <w:b/>
          <w:b/>
          <w:sz w:val="20"/>
          <w:u w:val="single"/>
        </w:rPr>
      </w:pPr>
      <w:r>
        <w:rPr>
          <w:rFonts w:eastAsia="Calibri" w:cs="Cambria" w:ascii="Cambria" w:hAnsi="Cambria"/>
          <w:b/>
          <w:sz w:val="20"/>
          <w:u w:val="single"/>
        </w:rPr>
      </w:r>
    </w:p>
    <w:tbl>
      <w:tblPr>
        <w:tblW w:w="10210" w:type="dxa"/>
        <w:jc w:val="left"/>
        <w:tblInd w:w="-4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60" w:type="dxa"/>
          <w:bottom w:w="0" w:type="dxa"/>
          <w:right w:w="70" w:type="dxa"/>
        </w:tblCellMar>
        <w:tblLook w:val="0000"/>
      </w:tblPr>
      <w:tblGrid>
        <w:gridCol w:w="462"/>
        <w:gridCol w:w="1695"/>
        <w:gridCol w:w="3118"/>
        <w:gridCol w:w="1183"/>
        <w:gridCol w:w="727"/>
        <w:gridCol w:w="3024"/>
      </w:tblGrid>
      <w:tr>
        <w:trPr>
          <w:trHeight w:val="870" w:hRule="atLeast"/>
        </w:trPr>
        <w:tc>
          <w:tcPr>
            <w:tcW w:w="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FFFFFF" w:themeFill="background1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themeFill="background1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FFFFFF" w:themeFill="background1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20"/>
                <w:szCs w:val="20"/>
              </w:rPr>
              <w:t>Parametry</w:t>
            </w:r>
          </w:p>
        </w:tc>
        <w:tc>
          <w:tcPr>
            <w:tcW w:w="11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FFFFFF" w:themeFill="background1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FFFFFF" w:themeFill="background1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Cambria" w:hAnsi="Cambria" w:eastAsia="Calibri" w:cs="Garamond"/>
                <w:b/>
                <w:b/>
                <w:sz w:val="20"/>
                <w:szCs w:val="20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20"/>
                <w:szCs w:val="20"/>
              </w:rPr>
              <w:t xml:space="preserve">Liczba 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Cambria" w:hAnsi="Cambria" w:eastAsia="Calibri" w:cs="Garamond"/>
                <w:sz w:val="20"/>
                <w:szCs w:val="20"/>
              </w:rPr>
            </w:pPr>
            <w:r>
              <w:rPr>
                <w:rFonts w:eastAsia="Calibri" w:cs="Garamond" w:ascii="Cambria" w:hAnsi="Cambria"/>
                <w:b/>
                <w:sz w:val="20"/>
                <w:szCs w:val="20"/>
              </w:rPr>
              <w:t>wartość brutto pozycji</w:t>
            </w:r>
          </w:p>
          <w:p>
            <w:pPr>
              <w:pStyle w:val="Normal"/>
              <w:jc w:val="center"/>
              <w:rPr/>
            </w:pPr>
            <w:r>
              <w:rPr>
                <w:rFonts w:eastAsia="Calibri" w:cs="Garamond" w:ascii="Cambria" w:hAnsi="Cambria"/>
                <w:sz w:val="20"/>
                <w:szCs w:val="20"/>
              </w:rPr>
              <w:t>(sposób obliczenia: cena jednostkowa brutto x ilość wskazana w kolumnie obok)</w:t>
            </w:r>
          </w:p>
        </w:tc>
      </w:tr>
      <w:tr>
        <w:trPr>
          <w:trHeight w:val="555" w:hRule="atLeast"/>
        </w:trPr>
        <w:tc>
          <w:tcPr>
            <w:tcW w:w="462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FFFFFF" w:themeFill="background1" w:val="clear"/>
            <w:tcMar>
              <w:left w:w="60" w:type="dxa"/>
            </w:tcMar>
            <w:vAlign w:val="bottom"/>
          </w:tcPr>
          <w:p>
            <w:pPr>
              <w:pStyle w:val="Normal"/>
              <w:rPr>
                <w:rFonts w:ascii="Cambria" w:hAnsi="Cambria"/>
                <w:bCs/>
                <w:color w:val="000000"/>
              </w:rPr>
            </w:pPr>
            <w:r>
              <w:rPr>
                <w:rFonts w:cs="Cambria" w:ascii="Cambria" w:hAnsi="Cambr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FFFFFF" w:themeFill="background1" w:val="clear"/>
            <w:tcMar>
              <w:left w:w="60" w:type="dxa"/>
            </w:tcMar>
          </w:tcPr>
          <w:p>
            <w:pPr>
              <w:pStyle w:val="Normal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  <w:sz w:val="22"/>
                <w:szCs w:val="22"/>
              </w:rPr>
              <w:t>maszyna do foliowania tacek</w:t>
            </w:r>
          </w:p>
        </w:tc>
        <w:tc>
          <w:tcPr>
            <w:tcW w:w="3118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FFFFFF" w:themeFill="background1" w:val="clear"/>
            <w:tcMar>
              <w:left w:w="60" w:type="dxa"/>
            </w:tcMar>
          </w:tcPr>
          <w:p>
            <w:pPr>
              <w:pStyle w:val="Normal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Maszyna do foliowania tacek z kasetami i uchwytem ( do kuchni centralnej i baru), wydajność do 8 cykli na minutę</w:t>
            </w:r>
          </w:p>
        </w:tc>
        <w:tc>
          <w:tcPr>
            <w:tcW w:w="1183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FFFFFF" w:themeFill="background1" w:val="clear"/>
            <w:tcMar>
              <w:left w:w="60" w:type="dxa"/>
            </w:tcMar>
            <w:vAlign w:val="bottom"/>
          </w:tcPr>
          <w:p>
            <w:pPr>
              <w:pStyle w:val="Normal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sztuka</w:t>
            </w:r>
          </w:p>
        </w:tc>
        <w:tc>
          <w:tcPr>
            <w:tcW w:w="727" w:type="dxa"/>
            <w:tcBorders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FFFFFF" w:themeFill="background1" w:val="clear"/>
            <w:tcMar>
              <w:left w:w="60" w:type="dxa"/>
            </w:tcMar>
            <w:vAlign w:val="bottom"/>
          </w:tcPr>
          <w:p>
            <w:pPr>
              <w:pStyle w:val="Normal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5" w:type="dxa"/>
            </w:tcMar>
          </w:tcPr>
          <w:p>
            <w:pPr>
              <w:pStyle w:val="Normal"/>
              <w:jc w:val="right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cs="Cambria" w:ascii="Cambria" w:hAnsi="Cambria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jc w:val="right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585" w:hRule="atLeast"/>
        </w:trPr>
        <w:tc>
          <w:tcPr>
            <w:tcW w:w="10209" w:type="dxa"/>
            <w:gridSpan w:val="6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themeFill="background1" w:val="clear"/>
            <w:tcMar>
              <w:left w:w="60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rFonts w:cs="Cambria" w:ascii="Cambria" w:hAnsi="Cambria"/>
                <w:b/>
                <w:bCs/>
                <w:color w:val="000000" w:themeColor="text1"/>
                <w:sz w:val="20"/>
                <w:szCs w:val="20"/>
              </w:rPr>
              <w:t>Łączna cena ofertowa brutto ..……………………………………………</w:t>
            </w:r>
            <w:r>
              <w:rPr>
                <w:rFonts w:cs="Cambria" w:ascii="Cambria" w:hAnsi="Cambria"/>
                <w:b/>
                <w:bCs/>
                <w:color w:val="000000" w:themeColor="text1"/>
                <w:sz w:val="20"/>
                <w:szCs w:val="20"/>
              </w:rPr>
              <w:t>.</w:t>
            </w:r>
            <w:r>
              <w:rPr>
                <w:rFonts w:eastAsia="Cambria" w:cs="Cambria" w:ascii="Cambria" w:hAnsi="Cambria"/>
                <w:b/>
                <w:bCs/>
                <w:sz w:val="20"/>
                <w:szCs w:val="20"/>
              </w:rPr>
              <w:t xml:space="preserve"> zł</w:t>
            </w:r>
          </w:p>
          <w:p>
            <w:pPr>
              <w:pStyle w:val="Normal"/>
              <w:jc w:val="right"/>
              <w:rPr/>
            </w:pPr>
            <w:r>
              <w:rPr>
                <w:rFonts w:cs="Cambria" w:ascii="Cambria" w:hAnsi="Cambria"/>
                <w:b/>
                <w:bCs/>
                <w:color w:val="000000" w:themeColor="text1"/>
                <w:sz w:val="20"/>
                <w:szCs w:val="20"/>
              </w:rPr>
              <w:t>Słownie: ……………………………………………………………………………………………………………………..</w:t>
            </w:r>
          </w:p>
        </w:tc>
      </w:tr>
    </w:tbl>
    <w:p>
      <w:pPr>
        <w:pStyle w:val="Normal"/>
        <w:jc w:val="both"/>
        <w:rPr>
          <w:rFonts w:ascii="Cambria" w:hAnsi="Cambria" w:cs="Cambria"/>
        </w:rPr>
      </w:pPr>
      <w:r>
        <w:rPr>
          <w:rFonts w:cs="Cambria" w:ascii="Cambria" w:hAnsi="Cambria"/>
        </w:rPr>
      </w:r>
    </w:p>
    <w:p>
      <w:pPr>
        <w:pStyle w:val="Normal"/>
        <w:spacing w:before="120" w:after="240"/>
        <w:jc w:val="both"/>
        <w:rPr/>
      </w:pPr>
      <w:r>
        <w:rPr>
          <w:rFonts w:cs="Book Antiqua" w:ascii="Cambria" w:hAnsi="Cambria"/>
          <w:b/>
          <w:bCs/>
          <w:sz w:val="22"/>
          <w:szCs w:val="22"/>
        </w:rPr>
        <w:t>Oferuję wykonanie zamówienia w cenie brutto za wyposażenie w sprzęt gastronomiczny kuchni centralnej: …..…………..……..…</w:t>
      </w:r>
      <w:r>
        <w:rPr>
          <w:rFonts w:cs="Book Antiqua" w:ascii="Cambria" w:hAnsi="Cambria"/>
          <w:b/>
          <w:bCs/>
          <w:sz w:val="22"/>
          <w:szCs w:val="22"/>
        </w:rPr>
        <w:t>..</w:t>
      </w:r>
      <w:r>
        <w:rPr>
          <w:rFonts w:cs="Book Antiqua" w:ascii="Cambria" w:hAnsi="Cambria"/>
          <w:b/>
          <w:bCs/>
          <w:sz w:val="22"/>
          <w:szCs w:val="22"/>
        </w:rPr>
        <w:t xml:space="preserve"> zł</w:t>
      </w:r>
    </w:p>
    <w:p>
      <w:pPr>
        <w:pStyle w:val="Normal"/>
        <w:spacing w:before="240" w:after="240"/>
        <w:jc w:val="both"/>
        <w:rPr/>
      </w:pPr>
      <w:r>
        <w:rPr>
          <w:rFonts w:eastAsia="Calibri" w:cs="Book Antiqua" w:ascii="Cambria" w:hAnsi="Cambria"/>
          <w:color w:val="000000" w:themeColor="text1"/>
          <w:sz w:val="20"/>
          <w:szCs w:val="20"/>
        </w:rPr>
        <w:t xml:space="preserve">Słownie: </w:t>
      </w:r>
      <w:r>
        <w:rPr>
          <w:rFonts w:eastAsia="Calibri" w:cs="Cambria" w:ascii="Cambria" w:hAnsi="Cambria"/>
          <w:b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…………………………………………………………………………………………………………………………….</w:t>
      </w:r>
    </w:p>
    <w:p>
      <w:pPr>
        <w:pStyle w:val="Normal"/>
        <w:jc w:val="both"/>
        <w:rPr>
          <w:rFonts w:ascii="Cambria" w:hAnsi="Cambria" w:cs="Book Antiqua"/>
          <w:color w:val="000000"/>
          <w:sz w:val="4"/>
          <w:szCs w:val="20"/>
        </w:rPr>
      </w:pPr>
      <w:r>
        <w:rPr>
          <w:rFonts w:cs="Book Antiqua" w:ascii="Cambria" w:hAnsi="Cambria"/>
          <w:color w:val="000000"/>
          <w:sz w:val="4"/>
          <w:szCs w:val="20"/>
        </w:rPr>
      </w:r>
    </w:p>
    <w:p>
      <w:pPr>
        <w:pStyle w:val="Normal"/>
        <w:numPr>
          <w:ilvl w:val="0"/>
          <w:numId w:val="1"/>
        </w:numPr>
        <w:ind w:left="426" w:hanging="0"/>
        <w:jc w:val="both"/>
        <w:rPr>
          <w:rFonts w:ascii="Cambria" w:hAnsi="Cambria" w:cs="Book Antiqua"/>
          <w:color w:val="000000"/>
          <w:sz w:val="22"/>
          <w:szCs w:val="20"/>
        </w:rPr>
      </w:pPr>
      <w:r>
        <w:rPr>
          <w:rFonts w:cs="Book Antiqua" w:ascii="Cambria" w:hAnsi="Cambria"/>
          <w:b/>
          <w:color w:val="000000"/>
          <w:sz w:val="22"/>
          <w:szCs w:val="20"/>
        </w:rPr>
        <w:t>Składając ofertę oświadczam, że:</w:t>
      </w:r>
    </w:p>
    <w:p>
      <w:pPr>
        <w:pStyle w:val="Normal"/>
        <w:numPr>
          <w:ilvl w:val="1"/>
          <w:numId w:val="1"/>
        </w:numPr>
        <w:ind w:left="426" w:hanging="0"/>
        <w:jc w:val="both"/>
        <w:rPr>
          <w:rFonts w:ascii="Cambria" w:hAnsi="Cambria" w:cs="Book Antiqua"/>
          <w:color w:val="000000"/>
          <w:sz w:val="22"/>
          <w:szCs w:val="20"/>
        </w:rPr>
      </w:pPr>
      <w:r>
        <w:rPr>
          <w:rFonts w:cs="Book Antiqua" w:ascii="Cambria" w:hAnsi="Cambria"/>
          <w:color w:val="000000"/>
          <w:sz w:val="22"/>
          <w:szCs w:val="20"/>
        </w:rPr>
        <w:t>Wszystkie wymagane w niniejszym postępowaniu formularzu oświadczenia składam ze świadomością odpowiedzialności karnej za składanie fałszywych oświadczeń w celu uzyskania korzyści majątkowych,</w:t>
      </w:r>
    </w:p>
    <w:p>
      <w:pPr>
        <w:pStyle w:val="Normal"/>
        <w:numPr>
          <w:ilvl w:val="1"/>
          <w:numId w:val="1"/>
        </w:numPr>
        <w:ind w:left="426" w:hanging="0"/>
        <w:jc w:val="both"/>
        <w:rPr>
          <w:rFonts w:ascii="Cambria" w:hAnsi="Cambria" w:cs="Book Antiqua"/>
          <w:color w:val="000000"/>
          <w:sz w:val="22"/>
          <w:szCs w:val="20"/>
        </w:rPr>
      </w:pPr>
      <w:r>
        <w:rPr>
          <w:rFonts w:cs="Book Antiqua" w:ascii="Cambria" w:hAnsi="Cambria"/>
          <w:color w:val="000000"/>
          <w:sz w:val="22"/>
          <w:szCs w:val="20"/>
        </w:rPr>
        <w:t xml:space="preserve">We wskazanej powyżej </w:t>
      </w:r>
      <w:r>
        <w:rPr>
          <w:rFonts w:cs="Book Antiqua" w:ascii="Cambria" w:hAnsi="Cambria"/>
          <w:b/>
          <w:color w:val="000000"/>
          <w:sz w:val="22"/>
          <w:szCs w:val="20"/>
        </w:rPr>
        <w:t>Cenie brutto oferty</w:t>
      </w:r>
      <w:r>
        <w:rPr>
          <w:rFonts w:cs="Book Antiqua" w:ascii="Cambria" w:hAnsi="Cambria"/>
          <w:color w:val="000000"/>
          <w:sz w:val="22"/>
          <w:szCs w:val="20"/>
        </w:rPr>
        <w:t xml:space="preserve"> uwzględnione zostały wszystkie koszty, jakie uważam za niezbędne do poniesienia dla terminowego i prawidłowego wykonania przedmiotu zamówienia. </w:t>
      </w:r>
    </w:p>
    <w:p>
      <w:pPr>
        <w:pStyle w:val="Normal"/>
        <w:numPr>
          <w:ilvl w:val="1"/>
          <w:numId w:val="1"/>
        </w:numPr>
        <w:ind w:left="426" w:hanging="0"/>
        <w:jc w:val="both"/>
        <w:rPr>
          <w:rFonts w:ascii="Cambria" w:hAnsi="Cambria" w:cs="Book Antiqua"/>
          <w:color w:val="000000"/>
          <w:sz w:val="22"/>
          <w:szCs w:val="20"/>
        </w:rPr>
      </w:pPr>
      <w:r>
        <w:rPr>
          <w:rFonts w:cs="Book Antiqua" w:ascii="Cambria" w:hAnsi="Cambria"/>
          <w:color w:val="000000"/>
          <w:sz w:val="22"/>
          <w:szCs w:val="20"/>
        </w:rPr>
        <w:t xml:space="preserve">Podana </w:t>
      </w:r>
      <w:r>
        <w:rPr>
          <w:rFonts w:cs="Book Antiqua" w:ascii="Cambria" w:hAnsi="Cambria"/>
          <w:b/>
          <w:color w:val="000000"/>
          <w:sz w:val="22"/>
          <w:szCs w:val="20"/>
        </w:rPr>
        <w:t>Cena brutto</w:t>
      </w:r>
      <w:r>
        <w:rPr>
          <w:rFonts w:cs="Book Antiqua" w:ascii="Cambria" w:hAnsi="Cambria"/>
          <w:color w:val="000000"/>
          <w:sz w:val="22"/>
          <w:szCs w:val="20"/>
        </w:rPr>
        <w:t xml:space="preserve"> pozostanie stała tzn. nie ulegnie zmianie przez cały okres realizacji (wykonywania) przedmiotu zamówienia.</w:t>
      </w:r>
    </w:p>
    <w:p>
      <w:pPr>
        <w:pStyle w:val="Normal"/>
        <w:numPr>
          <w:ilvl w:val="1"/>
          <w:numId w:val="1"/>
        </w:numPr>
        <w:ind w:left="426" w:hanging="0"/>
        <w:jc w:val="both"/>
        <w:rPr>
          <w:rFonts w:ascii="Cambria" w:hAnsi="Cambria" w:cs="Book Antiqua"/>
          <w:color w:val="000000"/>
          <w:sz w:val="22"/>
        </w:rPr>
      </w:pPr>
      <w:r>
        <w:rPr>
          <w:rFonts w:cs="Book Antiqua" w:ascii="Cambria" w:hAnsi="Cambria"/>
          <w:color w:val="000000"/>
          <w:sz w:val="22"/>
          <w:szCs w:val="20"/>
        </w:rPr>
        <w:t>Oświadczam, że jesteśmy związani niniejszą ofertą przez okres 30 dni od daty upływu terminu składania ofert.</w:t>
      </w:r>
    </w:p>
    <w:p>
      <w:pPr>
        <w:pStyle w:val="Normal"/>
        <w:numPr>
          <w:ilvl w:val="1"/>
          <w:numId w:val="1"/>
        </w:numPr>
        <w:ind w:left="426" w:hanging="0"/>
        <w:jc w:val="both"/>
        <w:rPr>
          <w:rFonts w:ascii="Cambria" w:hAnsi="Cambria" w:cs="Book Antiqua"/>
          <w:b/>
          <w:b/>
          <w:bCs/>
          <w:color w:val="000000"/>
          <w:sz w:val="22"/>
        </w:rPr>
      </w:pPr>
      <w:r>
        <w:rPr>
          <w:rFonts w:cs="Book Antiqua" w:ascii="Cambria" w:hAnsi="Cambria"/>
          <w:color w:val="000000"/>
          <w:sz w:val="22"/>
        </w:rPr>
        <w:t>Wyrażam zgodę na przetwarzanie moich danych osobowych zawartych w niniejszym dokumencie niezbędnych do realizacji postępowania zgodnie z rozporządzeniem Parlamentu Europejskiego i Rady (UE) 2016/679 w sprawie ochrony osób fizycznych w związku z przetwarzaniem danych osobowych i w sprawie swobodnego przepływu takich danych oraz uchylenia dyrektywy 95/46/WE – dotyczy osób fizycznych.</w:t>
      </w:r>
    </w:p>
    <w:p>
      <w:pPr>
        <w:pStyle w:val="Normal"/>
        <w:numPr>
          <w:ilvl w:val="1"/>
          <w:numId w:val="1"/>
        </w:numPr>
        <w:ind w:left="426" w:hanging="0"/>
        <w:jc w:val="both"/>
        <w:rPr>
          <w:rFonts w:ascii="Cambria" w:hAnsi="Cambria" w:cs="Book Antiqua"/>
          <w:color w:val="000000"/>
          <w:sz w:val="20"/>
          <w:szCs w:val="20"/>
        </w:rPr>
      </w:pPr>
      <w:r>
        <w:rPr>
          <w:rFonts w:cs="Book Antiqua" w:ascii="Cambria" w:hAnsi="Cambria"/>
          <w:b/>
          <w:bCs/>
          <w:color w:val="000000"/>
          <w:sz w:val="22"/>
        </w:rPr>
        <w:t>Oświadczamy, że przedmiot zamówienia dostarczymy we wskazane przez Zamawiającego miejsce w terminie:  7 dni roboczych od dnia otrzymania informacji o zleceniu zamówienia.</w:t>
      </w:r>
    </w:p>
    <w:p>
      <w:pPr>
        <w:pStyle w:val="NormalWeb0"/>
        <w:spacing w:lineRule="atLeast" w:line="100" w:before="0" w:after="0"/>
        <w:jc w:val="both"/>
        <w:rPr>
          <w:rFonts w:ascii="Cambria" w:hAnsi="Cambria" w:eastAsia="Times New Roman" w:cs="Book Antiqua"/>
          <w:color w:val="000000"/>
          <w:sz w:val="20"/>
          <w:szCs w:val="20"/>
        </w:rPr>
      </w:pPr>
      <w:r>
        <w:rPr>
          <w:rFonts w:eastAsia="Times New Roman" w:cs="Book Antiqua" w:ascii="Cambria" w:hAnsi="Cambria"/>
          <w:color w:val="000000"/>
          <w:sz w:val="20"/>
          <w:szCs w:val="20"/>
        </w:rPr>
      </w:r>
    </w:p>
    <w:p>
      <w:pPr>
        <w:pStyle w:val="NormalWeb0"/>
        <w:spacing w:lineRule="atLeast" w:line="100" w:before="0" w:after="0"/>
        <w:jc w:val="both"/>
        <w:rPr>
          <w:rFonts w:ascii="Cambria" w:hAnsi="Cambria" w:eastAsia="Times New Roman" w:cs="Book Antiqua"/>
          <w:color w:val="FF0000"/>
          <w:sz w:val="20"/>
          <w:szCs w:val="20"/>
        </w:rPr>
      </w:pPr>
      <w:r>
        <w:rPr>
          <w:rFonts w:eastAsia="Times New Roman" w:cs="Book Antiqua" w:ascii="Cambria" w:hAnsi="Cambria"/>
          <w:color w:val="FF0000"/>
          <w:sz w:val="20"/>
          <w:szCs w:val="20"/>
        </w:rPr>
      </w:r>
    </w:p>
    <w:p>
      <w:pPr>
        <w:pStyle w:val="NormalWeb0"/>
        <w:spacing w:lineRule="atLeast" w:line="100" w:before="0" w:after="0"/>
        <w:jc w:val="both"/>
        <w:rPr>
          <w:rFonts w:ascii="Cambria" w:hAnsi="Cambria" w:eastAsia="Times New Roman" w:cs="Book Antiqua"/>
          <w:color w:val="FF0000"/>
          <w:sz w:val="20"/>
          <w:szCs w:val="20"/>
        </w:rPr>
      </w:pPr>
      <w:r>
        <w:rPr>
          <w:rFonts w:eastAsia="Times New Roman" w:cs="Book Antiqua" w:ascii="Cambria" w:hAnsi="Cambria"/>
          <w:color w:val="FF0000"/>
          <w:sz w:val="20"/>
          <w:szCs w:val="20"/>
        </w:rPr>
      </w:r>
    </w:p>
    <w:p>
      <w:pPr>
        <w:pStyle w:val="Normal"/>
        <w:ind w:left="4536" w:hanging="0"/>
        <w:jc w:val="center"/>
        <w:rPr>
          <w:rFonts w:ascii="Cambria" w:hAnsi="Cambria" w:eastAsia="Book Antiqua" w:cs="Book Antiqua"/>
          <w:sz w:val="16"/>
          <w:szCs w:val="20"/>
        </w:rPr>
      </w:pPr>
      <w:r>
        <w:rPr>
          <w:rFonts w:cs="Book Antiqua" w:ascii="Cambria" w:hAnsi="Cambria"/>
          <w:sz w:val="20"/>
          <w:szCs w:val="20"/>
        </w:rPr>
        <w:t>....................................................................</w:t>
      </w:r>
    </w:p>
    <w:p>
      <w:pPr>
        <w:pStyle w:val="Normal"/>
        <w:ind w:left="4536" w:hanging="0"/>
        <w:jc w:val="center"/>
        <w:rPr>
          <w:rFonts w:ascii="Cambria" w:hAnsi="Cambria" w:cs="Book Antiqua"/>
          <w:sz w:val="20"/>
          <w:szCs w:val="20"/>
        </w:rPr>
      </w:pPr>
      <w:r>
        <w:rPr>
          <w:rFonts w:eastAsia="Book Antiqua" w:cs="Book Antiqua" w:ascii="Cambria" w:hAnsi="Cambria"/>
          <w:sz w:val="16"/>
          <w:szCs w:val="20"/>
        </w:rPr>
        <w:t xml:space="preserve">             </w:t>
      </w:r>
      <w:r>
        <w:rPr>
          <w:rFonts w:cs="Book Antiqua" w:ascii="Cambria" w:hAnsi="Cambria"/>
          <w:sz w:val="16"/>
          <w:szCs w:val="20"/>
        </w:rPr>
        <w:t xml:space="preserve">(Podpis  Oferenta)   </w:t>
        <w:tab/>
        <w:tab/>
      </w:r>
    </w:p>
    <w:p>
      <w:pPr>
        <w:pStyle w:val="NormalWeb0"/>
        <w:spacing w:lineRule="atLeast" w:line="100" w:before="0" w:after="0"/>
        <w:jc w:val="both"/>
        <w:rPr/>
      </w:pPr>
      <w:r>
        <w:rPr>
          <w:rFonts w:cs="Book Antiqua" w:ascii="Cambria" w:hAnsi="Cambria"/>
          <w:sz w:val="20"/>
          <w:szCs w:val="20"/>
        </w:rPr>
        <w:tab/>
        <w:tab/>
        <w:tab/>
        <w:tab/>
        <w:tab/>
        <w:t xml:space="preserve">         </w:t>
      </w:r>
    </w:p>
    <w:p>
      <w:pPr>
        <w:pStyle w:val="Normal"/>
        <w:ind w:firstLine="425"/>
        <w:rPr/>
      </w:pPr>
      <w:r>
        <w:rPr/>
      </w:r>
    </w:p>
    <w:p>
      <w:pPr>
        <w:pStyle w:val="Normal"/>
        <w:ind w:left="-284" w:hanging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677" w:header="340" w:top="671" w:footer="259" w:bottom="993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Book Antiqu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  <w:p>
    <w:pPr>
      <w:pStyle w:val="Stopka"/>
      <w:rPr/>
    </w:pPr>
    <w:r>
      <w:rPr/>
    </w:r>
  </w:p>
  <w:p>
    <w:pPr>
      <w:pStyle w:val="Stopka"/>
      <w:rPr>
        <w:lang w:eastAsia="pl-PL"/>
      </w:rPr>
    </w:pPr>
    <w:r>
      <w:rPr>
        <w:lang w:eastAsia="pl-PL"/>
      </w:rPr>
      <w:drawing>
        <wp:anchor behindDoc="1" distT="0" distB="0" distL="133985" distR="114935" simplePos="0" locked="0" layoutInCell="1" allowOverlap="1" relativeHeight="5">
          <wp:simplePos x="0" y="0"/>
          <wp:positionH relativeFrom="page">
            <wp:align>center</wp:align>
          </wp:positionH>
          <wp:positionV relativeFrom="page">
            <wp:posOffset>9973945</wp:posOffset>
          </wp:positionV>
          <wp:extent cx="7019290" cy="189865"/>
          <wp:effectExtent l="0" t="0" r="0" b="0"/>
          <wp:wrapNone/>
          <wp:docPr id="2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5" t="-938" r="-25" b="-938"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18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</w:r>
  </w:p>
  <w:p>
    <w:pPr>
      <w:pStyle w:val="Normal"/>
      <w:jc w:val="right"/>
      <w:rPr>
        <w:lang w:eastAsia="pl-PL"/>
      </w:rPr>
    </w:pPr>
    <w:r>
      <w:rPr>
        <w:lang w:eastAsia="pl-PL"/>
      </w:rPr>
      <w:drawing>
        <wp:anchor behindDoc="1" distT="0" distB="0" distL="133985" distR="114935" simplePos="0" locked="0" layoutInCell="1" allowOverlap="1" relativeHeight="3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15480" cy="748030"/>
          <wp:effectExtent l="0" t="0" r="0" b="0"/>
          <wp:wrapNone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5" t="-238" r="-25" b="-238"/>
                  <a:stretch>
                    <a:fillRect/>
                  </a:stretch>
                </pic:blipFill>
                <pic:spPr bwMode="auto">
                  <a:xfrm>
                    <a:off x="0" y="0"/>
                    <a:ext cx="7015480" cy="748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right"/>
      <w:rPr>
        <w:lang w:eastAsia="pl-PL"/>
      </w:rPr>
    </w:pPr>
    <w:r>
      <w:rPr>
        <w:lang w:eastAsia="pl-PL"/>
      </w:rPr>
    </w:r>
  </w:p>
  <w:p>
    <w:pPr>
      <w:pStyle w:val="Normal"/>
      <w:jc w:val="right"/>
      <w:rPr>
        <w:lang w:eastAsia="pl-PL"/>
      </w:rPr>
    </w:pPr>
    <w:r>
      <w:rPr>
        <w:lang w:eastAsia="pl-PL"/>
      </w:rPr>
    </w:r>
  </w:p>
  <w:p>
    <w:pPr>
      <w:pStyle w:val="Normal"/>
      <w:jc w:val="right"/>
      <w:rPr>
        <w:lang w:eastAsia="pl-PL"/>
      </w:rPr>
    </w:pPr>
    <w:r>
      <w:rPr>
        <w:lang w:eastAsia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b w:val="false"/>
        <w:szCs w:val="20"/>
        <w:bCs/>
        <w:rFonts w:ascii="Cambria" w:hAnsi="Cambria" w:cs="Book Antiqua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  <w:b/>
        <w:szCs w:val="20"/>
        <w:rFonts w:cs="Courier New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56ce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sz w:val="24"/>
      <w:szCs w:val="24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qFormat/>
    <w:rsid w:val="00aa56ce"/>
    <w:rPr>
      <w:rFonts w:ascii="Arial" w:hAnsi="Arial" w:eastAsia="Times New Roman" w:cs="Arial"/>
      <w:sz w:val="24"/>
      <w:szCs w:val="24"/>
      <w:lang w:eastAsia="zh-CN"/>
    </w:rPr>
  </w:style>
  <w:style w:type="character" w:styleId="ListLabel1">
    <w:name w:val="ListLabel 1"/>
    <w:qFormat/>
    <w:rPr>
      <w:rFonts w:ascii="Cambria" w:hAnsi="Cambria" w:cs="Book Antiqua"/>
      <w:b w:val="false"/>
      <w:bCs/>
      <w:sz w:val="22"/>
      <w:szCs w:val="20"/>
    </w:rPr>
  </w:style>
  <w:style w:type="character" w:styleId="ListLabel2">
    <w:name w:val="ListLabel 2"/>
    <w:qFormat/>
    <w:rPr>
      <w:rFonts w:ascii="Cambria" w:hAnsi="Cambria" w:cs="Courier New"/>
      <w:b/>
      <w:color w:val="000000"/>
      <w:sz w:val="20"/>
      <w:szCs w:val="20"/>
    </w:rPr>
  </w:style>
  <w:style w:type="character" w:styleId="ListLabel3">
    <w:name w:val="ListLabel 3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opka">
    <w:name w:val="Footer"/>
    <w:basedOn w:val="Normal"/>
    <w:link w:val="StopkaZnak"/>
    <w:rsid w:val="00aa56ce"/>
    <w:pPr/>
    <w:rPr/>
  </w:style>
  <w:style w:type="paragraph" w:styleId="NormalWeb">
    <w:name w:val="Normal (Web)"/>
    <w:basedOn w:val="Normal"/>
    <w:qFormat/>
    <w:rsid w:val="00aa56ce"/>
    <w:pPr>
      <w:spacing w:lineRule="auto" w:line="276" w:before="0" w:after="200"/>
    </w:pPr>
    <w:rPr>
      <w:rFonts w:ascii="Times New Roman" w:hAnsi="Times New Roman" w:eastAsia="Calibri" w:cs="Times New Roman"/>
    </w:rPr>
  </w:style>
  <w:style w:type="paragraph" w:styleId="NormalWeb0" w:customStyle="1">
    <w:name w:val="Normal (Web)0"/>
    <w:basedOn w:val="Normal"/>
    <w:qFormat/>
    <w:rsid w:val="00aa56ce"/>
    <w:pPr>
      <w:spacing w:lineRule="auto" w:line="276" w:before="0" w:after="200"/>
    </w:pPr>
    <w:rPr>
      <w:rFonts w:ascii="Times New Roman" w:hAnsi="Times New Roman" w:eastAsia="Calibri" w:cs="Times New Roman"/>
      <w:lang w:eastAsia="ar-SA"/>
    </w:rPr>
  </w:style>
  <w:style w:type="paragraph" w:styleId="Gwka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LibreOffice/5.2.4.2$Windows_x86 LibreOffice_project/3d5603e1122f0f102b62521720ab13a38a4e0eb0</Application>
  <Pages>2</Pages>
  <Words>323</Words>
  <Characters>2527</Characters>
  <CharactersWithSpaces>2846</CharactersWithSpaces>
  <Paragraphs>39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2018-10-26T10:33:00Z</dcterms:created>
  <dc:creator>3558</dc:creator>
  <dc:description/>
  <dc:language>pl-PL</dc:language>
  <cp:lastModifiedBy/>
  <dcterms:modified xsi:type="dcterms:W3CDTF">2018-11-13T18:49:36Z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